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5258F" w14:textId="72232430" w:rsidR="00526425" w:rsidRDefault="00526425"/>
    <w:sdt>
      <w:sdtPr>
        <w:id w:val="44968575"/>
        <w:placeholder>
          <w:docPart w:val="035FDF5DA118404A890982EFCD63F823"/>
        </w:placeholder>
      </w:sdtPr>
      <w:sdtContent>
        <w:p w14:paraId="7AF63922" w14:textId="77777777" w:rsidR="00831C8A" w:rsidRDefault="00831C8A" w:rsidP="00831C8A">
          <w:pPr>
            <w:pStyle w:val="Heading1"/>
          </w:pPr>
          <w:r>
            <w:t>School Accountability Committee Meeting Agenda</w:t>
          </w:r>
        </w:p>
      </w:sdtContent>
    </w:sdt>
    <w:sdt>
      <w:sdtPr>
        <w:alias w:val="Date"/>
        <w:tag w:val="Date"/>
        <w:id w:val="44967977"/>
        <w:placeholder>
          <w:docPart w:val="91C69E75526DE748AE18F07B1761B43A"/>
        </w:placeholder>
        <w:date w:fullDate="2022-01-24T00:00:00Z">
          <w:dateFormat w:val="MMMM d, yyyy"/>
          <w:lid w:val="en-US"/>
          <w:storeMappedDataAs w:val="dateTime"/>
          <w:calendar w:val="gregorian"/>
        </w:date>
      </w:sdtPr>
      <w:sdtContent>
        <w:p w14:paraId="52FACA8E" w14:textId="77777777" w:rsidR="00831C8A" w:rsidRDefault="00831C8A" w:rsidP="00831C8A">
          <w:pPr>
            <w:pStyle w:val="Heading2"/>
          </w:pPr>
          <w:r>
            <w:t>January 24, 2022</w:t>
          </w:r>
        </w:p>
      </w:sdtContent>
    </w:sdt>
    <w:p w14:paraId="7A399781" w14:textId="77777777" w:rsidR="00831C8A" w:rsidRDefault="00831C8A" w:rsidP="00831C8A">
      <w:pPr>
        <w:pStyle w:val="Heading2"/>
      </w:pPr>
      <w:r>
        <w:t>5:30 – 7:00pm</w:t>
      </w:r>
    </w:p>
    <w:p w14:paraId="0E761B9D" w14:textId="77777777" w:rsidR="00831C8A" w:rsidRDefault="00831C8A" w:rsidP="00831C8A">
      <w:r>
        <w:t xml:space="preserve">Regular Meeting </w:t>
      </w:r>
    </w:p>
    <w:p w14:paraId="49303EAC" w14:textId="5AE1226D" w:rsidR="00831C8A" w:rsidRDefault="00831C8A"/>
    <w:tbl>
      <w:tblPr>
        <w:tblW w:w="1035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4"/>
        <w:gridCol w:w="5213"/>
        <w:gridCol w:w="2348"/>
      </w:tblGrid>
      <w:tr w:rsidR="00831C8A" w14:paraId="2E490483" w14:textId="77777777" w:rsidTr="00053752">
        <w:tc>
          <w:tcPr>
            <w:tcW w:w="2794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319F46FB" w14:textId="77777777" w:rsidR="00831C8A" w:rsidRDefault="00831C8A" w:rsidP="00053752">
            <w:pPr>
              <w:pStyle w:val="Heading2"/>
            </w:pPr>
            <w:bookmarkStart w:id="0" w:name="_GoBack"/>
            <w:bookmarkEnd w:id="0"/>
          </w:p>
        </w:tc>
        <w:tc>
          <w:tcPr>
            <w:tcW w:w="5213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hideMark/>
          </w:tcPr>
          <w:p w14:paraId="4672CF25" w14:textId="77777777" w:rsidR="00831C8A" w:rsidRDefault="00831C8A" w:rsidP="00053752">
            <w:pPr>
              <w:rPr>
                <w:b/>
              </w:rPr>
            </w:pPr>
            <w:r>
              <w:rPr>
                <w:b/>
              </w:rPr>
              <w:t xml:space="preserve">Welcome / Introductions </w:t>
            </w:r>
          </w:p>
        </w:tc>
        <w:tc>
          <w:tcPr>
            <w:tcW w:w="2348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hideMark/>
          </w:tcPr>
          <w:p w14:paraId="3D818E9D" w14:textId="77777777" w:rsidR="00831C8A" w:rsidRDefault="00831C8A" w:rsidP="00053752">
            <w:pPr>
              <w:pStyle w:val="Location"/>
            </w:pPr>
            <w:r>
              <w:t>10 minutes</w:t>
            </w:r>
          </w:p>
        </w:tc>
      </w:tr>
      <w:tr w:rsidR="00831C8A" w14:paraId="479318BB" w14:textId="77777777" w:rsidTr="00053752">
        <w:tc>
          <w:tcPr>
            <w:tcW w:w="2794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423EE982" w14:textId="77777777" w:rsidR="00831C8A" w:rsidRDefault="00831C8A" w:rsidP="00053752">
            <w:pPr>
              <w:pStyle w:val="Heading2"/>
            </w:pPr>
          </w:p>
        </w:tc>
        <w:tc>
          <w:tcPr>
            <w:tcW w:w="5213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00109E24" w14:textId="77777777" w:rsidR="00831C8A" w:rsidRDefault="00831C8A" w:rsidP="00053752">
            <w:pPr>
              <w:pStyle w:val="Heading2"/>
            </w:pPr>
            <w:r>
              <w:t>Review and Approve Last Meeting Minutes</w:t>
            </w:r>
          </w:p>
          <w:p w14:paraId="02910ADB" w14:textId="7D0EF5CA" w:rsidR="00831C8A" w:rsidRPr="00831C8A" w:rsidRDefault="00831C8A" w:rsidP="00831C8A">
            <w:r>
              <w:t>SAC Leadership Vote</w:t>
            </w:r>
          </w:p>
        </w:tc>
        <w:tc>
          <w:tcPr>
            <w:tcW w:w="2348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hideMark/>
          </w:tcPr>
          <w:p w14:paraId="115A12E2" w14:textId="77777777" w:rsidR="00831C8A" w:rsidRDefault="00831C8A" w:rsidP="00053752">
            <w:pPr>
              <w:pStyle w:val="Location"/>
            </w:pPr>
            <w:r>
              <w:t>10 minutes</w:t>
            </w:r>
          </w:p>
        </w:tc>
      </w:tr>
      <w:tr w:rsidR="00831C8A" w14:paraId="54B0547E" w14:textId="77777777" w:rsidTr="00053752">
        <w:tc>
          <w:tcPr>
            <w:tcW w:w="2794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7128AA5A" w14:textId="77777777" w:rsidR="00831C8A" w:rsidRDefault="00831C8A" w:rsidP="00053752">
            <w:pPr>
              <w:pStyle w:val="Heading2"/>
            </w:pPr>
          </w:p>
        </w:tc>
        <w:tc>
          <w:tcPr>
            <w:tcW w:w="5213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401C3887" w14:textId="77777777" w:rsidR="00831C8A" w:rsidRDefault="00831C8A" w:rsidP="00053752">
            <w:pPr>
              <w:pStyle w:val="Heading2"/>
            </w:pPr>
            <w:r>
              <w:t>Principal Update</w:t>
            </w:r>
          </w:p>
        </w:tc>
        <w:tc>
          <w:tcPr>
            <w:tcW w:w="2348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hideMark/>
          </w:tcPr>
          <w:p w14:paraId="15B17A5F" w14:textId="77777777" w:rsidR="00831C8A" w:rsidRDefault="00831C8A" w:rsidP="00053752">
            <w:pPr>
              <w:pStyle w:val="Location"/>
            </w:pPr>
            <w:r>
              <w:t>20 minutes</w:t>
            </w:r>
          </w:p>
        </w:tc>
      </w:tr>
      <w:tr w:rsidR="00831C8A" w14:paraId="0A16C565" w14:textId="77777777" w:rsidTr="00053752">
        <w:tc>
          <w:tcPr>
            <w:tcW w:w="2794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0BA658A4" w14:textId="77777777" w:rsidR="00831C8A" w:rsidRDefault="00831C8A" w:rsidP="00053752">
            <w:pPr>
              <w:pStyle w:val="Heading2"/>
            </w:pPr>
          </w:p>
        </w:tc>
        <w:tc>
          <w:tcPr>
            <w:tcW w:w="5213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07A35084" w14:textId="55D52AB4" w:rsidR="00831C8A" w:rsidRDefault="00831C8A" w:rsidP="00053752">
            <w:pPr>
              <w:pStyle w:val="Heading2"/>
            </w:pPr>
            <w:r>
              <w:t xml:space="preserve">Review School-wide </w:t>
            </w:r>
            <w:r>
              <w:t xml:space="preserve">MOY </w:t>
            </w:r>
            <w:r>
              <w:t>Data</w:t>
            </w:r>
          </w:p>
        </w:tc>
        <w:tc>
          <w:tcPr>
            <w:tcW w:w="2348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1F548FA1" w14:textId="77777777" w:rsidR="00831C8A" w:rsidRDefault="00831C8A" w:rsidP="00053752">
            <w:pPr>
              <w:pStyle w:val="Location"/>
            </w:pPr>
            <w:r>
              <w:t>15 minutes</w:t>
            </w:r>
          </w:p>
        </w:tc>
      </w:tr>
      <w:tr w:rsidR="00831C8A" w14:paraId="7E287499" w14:textId="77777777" w:rsidTr="00053752">
        <w:tc>
          <w:tcPr>
            <w:tcW w:w="2794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269F661F" w14:textId="77777777" w:rsidR="00831C8A" w:rsidRDefault="00831C8A" w:rsidP="00053752">
            <w:pPr>
              <w:pStyle w:val="Heading2"/>
            </w:pPr>
          </w:p>
        </w:tc>
        <w:tc>
          <w:tcPr>
            <w:tcW w:w="5213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hideMark/>
          </w:tcPr>
          <w:p w14:paraId="4C1D701A" w14:textId="417F4D29" w:rsidR="00831C8A" w:rsidRDefault="00B92EB5" w:rsidP="00053752">
            <w:pPr>
              <w:pStyle w:val="Heading2"/>
            </w:pPr>
            <w:r>
              <w:t xml:space="preserve">MTSS and SEL at </w:t>
            </w:r>
            <w:proofErr w:type="spellStart"/>
            <w:r>
              <w:t>Kyffin</w:t>
            </w:r>
            <w:proofErr w:type="spellEnd"/>
          </w:p>
        </w:tc>
        <w:tc>
          <w:tcPr>
            <w:tcW w:w="2348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hideMark/>
          </w:tcPr>
          <w:p w14:paraId="2062822B" w14:textId="77777777" w:rsidR="00831C8A" w:rsidRDefault="00831C8A" w:rsidP="00053752">
            <w:pPr>
              <w:pStyle w:val="Location"/>
            </w:pPr>
            <w:r>
              <w:t>15 minutes</w:t>
            </w:r>
          </w:p>
        </w:tc>
      </w:tr>
      <w:tr w:rsidR="00831C8A" w14:paraId="01C7BDC6" w14:textId="77777777" w:rsidTr="00053752">
        <w:tc>
          <w:tcPr>
            <w:tcW w:w="2794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710E0EA2" w14:textId="77777777" w:rsidR="00831C8A" w:rsidRDefault="00831C8A" w:rsidP="00053752">
            <w:pPr>
              <w:pStyle w:val="Heading2"/>
            </w:pPr>
          </w:p>
        </w:tc>
        <w:tc>
          <w:tcPr>
            <w:tcW w:w="5213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43546333" w14:textId="77777777" w:rsidR="00831C8A" w:rsidRDefault="00831C8A" w:rsidP="00053752">
            <w:pPr>
              <w:pStyle w:val="Heading2"/>
            </w:pPr>
            <w:r>
              <w:t>Budget</w:t>
            </w:r>
          </w:p>
        </w:tc>
        <w:tc>
          <w:tcPr>
            <w:tcW w:w="2348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176E693B" w14:textId="77777777" w:rsidR="00831C8A" w:rsidRDefault="00831C8A" w:rsidP="00053752">
            <w:pPr>
              <w:pStyle w:val="Location"/>
            </w:pPr>
            <w:r>
              <w:t>15 minutes</w:t>
            </w:r>
          </w:p>
        </w:tc>
      </w:tr>
      <w:tr w:rsidR="00831C8A" w14:paraId="036FC67C" w14:textId="77777777" w:rsidTr="00053752">
        <w:tc>
          <w:tcPr>
            <w:tcW w:w="2794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</w:tcPr>
          <w:p w14:paraId="66C81764" w14:textId="77777777" w:rsidR="00831C8A" w:rsidRDefault="00831C8A" w:rsidP="00053752">
            <w:pPr>
              <w:pStyle w:val="Heading2"/>
            </w:pPr>
          </w:p>
        </w:tc>
        <w:tc>
          <w:tcPr>
            <w:tcW w:w="5213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hideMark/>
          </w:tcPr>
          <w:p w14:paraId="25363598" w14:textId="77777777" w:rsidR="00831C8A" w:rsidRDefault="00831C8A" w:rsidP="00053752">
            <w:pPr>
              <w:pStyle w:val="Heading2"/>
            </w:pPr>
            <w:r>
              <w:t>Closure</w:t>
            </w:r>
          </w:p>
        </w:tc>
        <w:tc>
          <w:tcPr>
            <w:tcW w:w="2348" w:type="dxa"/>
            <w:tcBorders>
              <w:top w:val="double" w:sz="6" w:space="0" w:color="7F7F7F" w:themeColor="text1" w:themeTint="80"/>
              <w:left w:val="nil"/>
              <w:bottom w:val="double" w:sz="6" w:space="0" w:color="7F7F7F" w:themeColor="text1" w:themeTint="80"/>
              <w:right w:val="nil"/>
            </w:tcBorders>
            <w:hideMark/>
          </w:tcPr>
          <w:p w14:paraId="2BB2BFAB" w14:textId="77777777" w:rsidR="00831C8A" w:rsidRDefault="00831C8A" w:rsidP="00053752">
            <w:pPr>
              <w:pStyle w:val="Location"/>
            </w:pPr>
            <w:r>
              <w:t>5 minutes</w:t>
            </w:r>
          </w:p>
        </w:tc>
      </w:tr>
    </w:tbl>
    <w:p w14:paraId="09F2968E" w14:textId="3A8668BA" w:rsidR="00831C8A" w:rsidRDefault="00831C8A"/>
    <w:p w14:paraId="516C88AD" w14:textId="4BC43E45" w:rsidR="00831C8A" w:rsidRDefault="00831C8A"/>
    <w:p w14:paraId="4295CCB6" w14:textId="07DB2E53" w:rsidR="00831C8A" w:rsidRDefault="00831C8A"/>
    <w:p w14:paraId="7E8CCF36" w14:textId="77777777" w:rsidR="00831C8A" w:rsidRDefault="00831C8A"/>
    <w:sectPr w:rsidR="00831C8A" w:rsidSect="008E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8A"/>
    <w:rsid w:val="00040984"/>
    <w:rsid w:val="00061772"/>
    <w:rsid w:val="0006332D"/>
    <w:rsid w:val="00093295"/>
    <w:rsid w:val="000954EE"/>
    <w:rsid w:val="000A06CE"/>
    <w:rsid w:val="000B1552"/>
    <w:rsid w:val="000E573D"/>
    <w:rsid w:val="00126D73"/>
    <w:rsid w:val="001317F9"/>
    <w:rsid w:val="00143568"/>
    <w:rsid w:val="001617FB"/>
    <w:rsid w:val="00183957"/>
    <w:rsid w:val="00187799"/>
    <w:rsid w:val="001A5380"/>
    <w:rsid w:val="001A5B1B"/>
    <w:rsid w:val="001C2C88"/>
    <w:rsid w:val="001C4E19"/>
    <w:rsid w:val="001D26FB"/>
    <w:rsid w:val="001D38DD"/>
    <w:rsid w:val="00221F11"/>
    <w:rsid w:val="00291B15"/>
    <w:rsid w:val="002C14AF"/>
    <w:rsid w:val="002D7651"/>
    <w:rsid w:val="00316A6D"/>
    <w:rsid w:val="003174AE"/>
    <w:rsid w:val="0032067F"/>
    <w:rsid w:val="0032371B"/>
    <w:rsid w:val="0033210B"/>
    <w:rsid w:val="00334193"/>
    <w:rsid w:val="00337599"/>
    <w:rsid w:val="0035382B"/>
    <w:rsid w:val="00365723"/>
    <w:rsid w:val="003917F2"/>
    <w:rsid w:val="003D4317"/>
    <w:rsid w:val="003E1979"/>
    <w:rsid w:val="003E4BB1"/>
    <w:rsid w:val="0044519B"/>
    <w:rsid w:val="00446CBB"/>
    <w:rsid w:val="0045666E"/>
    <w:rsid w:val="00486CA5"/>
    <w:rsid w:val="004D5CB0"/>
    <w:rsid w:val="004E3656"/>
    <w:rsid w:val="004E4C2C"/>
    <w:rsid w:val="00515ED7"/>
    <w:rsid w:val="00526425"/>
    <w:rsid w:val="00550424"/>
    <w:rsid w:val="00571232"/>
    <w:rsid w:val="005B356A"/>
    <w:rsid w:val="005E62E7"/>
    <w:rsid w:val="005E6E9E"/>
    <w:rsid w:val="005F0B49"/>
    <w:rsid w:val="00670D2F"/>
    <w:rsid w:val="006A3E6D"/>
    <w:rsid w:val="006B078A"/>
    <w:rsid w:val="006B715E"/>
    <w:rsid w:val="006D6984"/>
    <w:rsid w:val="00707914"/>
    <w:rsid w:val="007333A1"/>
    <w:rsid w:val="00736ECE"/>
    <w:rsid w:val="00755413"/>
    <w:rsid w:val="00791AF1"/>
    <w:rsid w:val="007A5C4F"/>
    <w:rsid w:val="0081227B"/>
    <w:rsid w:val="00830AD6"/>
    <w:rsid w:val="00831C8A"/>
    <w:rsid w:val="00855D8A"/>
    <w:rsid w:val="00887292"/>
    <w:rsid w:val="008C2B65"/>
    <w:rsid w:val="008C6448"/>
    <w:rsid w:val="008D3772"/>
    <w:rsid w:val="008E678B"/>
    <w:rsid w:val="009155DE"/>
    <w:rsid w:val="00916A36"/>
    <w:rsid w:val="00936B02"/>
    <w:rsid w:val="00967303"/>
    <w:rsid w:val="0098094C"/>
    <w:rsid w:val="009817D1"/>
    <w:rsid w:val="00997982"/>
    <w:rsid w:val="009B337F"/>
    <w:rsid w:val="009F347F"/>
    <w:rsid w:val="00A139B9"/>
    <w:rsid w:val="00A37782"/>
    <w:rsid w:val="00A53B62"/>
    <w:rsid w:val="00A55BCD"/>
    <w:rsid w:val="00A660BE"/>
    <w:rsid w:val="00A82E4C"/>
    <w:rsid w:val="00A86E76"/>
    <w:rsid w:val="00A9566C"/>
    <w:rsid w:val="00AA5F24"/>
    <w:rsid w:val="00AC114F"/>
    <w:rsid w:val="00B050A8"/>
    <w:rsid w:val="00B27DEA"/>
    <w:rsid w:val="00B33349"/>
    <w:rsid w:val="00B860AD"/>
    <w:rsid w:val="00B92EB5"/>
    <w:rsid w:val="00BC2AFA"/>
    <w:rsid w:val="00BE1046"/>
    <w:rsid w:val="00C13C70"/>
    <w:rsid w:val="00C66AC6"/>
    <w:rsid w:val="00C758DC"/>
    <w:rsid w:val="00CE75ED"/>
    <w:rsid w:val="00D0103E"/>
    <w:rsid w:val="00D1051B"/>
    <w:rsid w:val="00D17634"/>
    <w:rsid w:val="00D37163"/>
    <w:rsid w:val="00D62F84"/>
    <w:rsid w:val="00DA0EED"/>
    <w:rsid w:val="00DA2FBF"/>
    <w:rsid w:val="00DB4E21"/>
    <w:rsid w:val="00E06531"/>
    <w:rsid w:val="00E31A8D"/>
    <w:rsid w:val="00E61C3A"/>
    <w:rsid w:val="00E66F83"/>
    <w:rsid w:val="00E676A2"/>
    <w:rsid w:val="00E7373D"/>
    <w:rsid w:val="00E91741"/>
    <w:rsid w:val="00EA1064"/>
    <w:rsid w:val="00EB48B8"/>
    <w:rsid w:val="00EC4651"/>
    <w:rsid w:val="00ED407C"/>
    <w:rsid w:val="00F255BF"/>
    <w:rsid w:val="00F32FDF"/>
    <w:rsid w:val="00F82FC7"/>
    <w:rsid w:val="00FA00D2"/>
    <w:rsid w:val="00FC7DA1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ECDC1"/>
  <w15:chartTrackingRefBased/>
  <w15:docId w15:val="{4BD0A56C-A022-FB47-9A21-56DF483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C8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31C8A"/>
    <w:pPr>
      <w:spacing w:before="60" w:after="200" w:line="276" w:lineRule="auto"/>
      <w:contextualSpacing/>
      <w:outlineLvl w:val="1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1C8A"/>
    <w:rPr>
      <w:rFonts w:eastAsia="Times New Roman" w:cs="Times New Roman"/>
      <w:b/>
      <w:sz w:val="22"/>
    </w:rPr>
  </w:style>
  <w:style w:type="paragraph" w:customStyle="1" w:styleId="Location">
    <w:name w:val="Location"/>
    <w:basedOn w:val="Normal"/>
    <w:qFormat/>
    <w:rsid w:val="00831C8A"/>
    <w:pPr>
      <w:spacing w:before="60" w:after="60" w:line="276" w:lineRule="auto"/>
      <w:jc w:val="right"/>
    </w:pPr>
    <w:rPr>
      <w:rFonts w:eastAsia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1C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5FDF5DA118404A890982EFCD63F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0840-2979-A546-867D-E96B1F545626}"/>
      </w:docPartPr>
      <w:docPartBody>
        <w:p w:rsidR="00000000" w:rsidRDefault="00EB2E69" w:rsidP="00EB2E69">
          <w:pPr>
            <w:pStyle w:val="035FDF5DA118404A890982EFCD63F823"/>
          </w:pPr>
          <w:r>
            <w:t>[Meeting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1C69E75526DE748AE18F07B1761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C0FF-D611-0542-9BA3-542BD4941F20}"/>
      </w:docPartPr>
      <w:docPartBody>
        <w:p w:rsidR="00000000" w:rsidRDefault="00EB2E69" w:rsidP="00EB2E69">
          <w:pPr>
            <w:pStyle w:val="91C69E75526DE748AE18F07B1761B43A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69"/>
    <w:rsid w:val="00A81D5A"/>
    <w:rsid w:val="00EB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E69"/>
  </w:style>
  <w:style w:type="paragraph" w:customStyle="1" w:styleId="035FDF5DA118404A890982EFCD63F823">
    <w:name w:val="035FDF5DA118404A890982EFCD63F823"/>
    <w:rsid w:val="00EB2E69"/>
  </w:style>
  <w:style w:type="paragraph" w:customStyle="1" w:styleId="91C69E75526DE748AE18F07B1761B43A">
    <w:name w:val="91C69E75526DE748AE18F07B1761B43A"/>
    <w:rsid w:val="00EB2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Kim S</dc:creator>
  <cp:keywords/>
  <dc:description/>
  <cp:lastModifiedBy>Bennett, Kim S</cp:lastModifiedBy>
  <cp:revision>1</cp:revision>
  <dcterms:created xsi:type="dcterms:W3CDTF">2022-01-13T15:45:00Z</dcterms:created>
  <dcterms:modified xsi:type="dcterms:W3CDTF">2022-01-13T16:06:00Z</dcterms:modified>
</cp:coreProperties>
</file>